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1676" w14:textId="05C6D407" w:rsidR="00B009C3" w:rsidRDefault="00B009C3" w:rsidP="00C27E45">
      <w:pPr>
        <w:spacing w:line="24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 w:rsidRPr="00E9323B">
        <w:rPr>
          <w:rFonts w:ascii="Arial" w:hAnsi="Arial" w:cs="Arial"/>
          <w:bCs/>
          <w:sz w:val="26"/>
          <w:szCs w:val="26"/>
          <w:lang w:val="el-GR"/>
        </w:rPr>
        <w:t>Παράρτημα ΙΙ</w:t>
      </w:r>
    </w:p>
    <w:p w14:paraId="37C0C957" w14:textId="6C21BFD7" w:rsidR="00DF50BB" w:rsidRPr="00E9323B" w:rsidRDefault="00DF50BB" w:rsidP="00DF50BB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>
        <w:rPr>
          <w:rFonts w:ascii="Arial" w:hAnsi="Arial" w:cs="Arial"/>
          <w:bCs/>
          <w:sz w:val="26"/>
          <w:szCs w:val="26"/>
          <w:lang w:val="el-GR"/>
        </w:rPr>
        <w:t xml:space="preserve">(Κανονισμός </w:t>
      </w:r>
      <w:r w:rsidR="00147F30">
        <w:rPr>
          <w:rFonts w:ascii="Arial" w:hAnsi="Arial" w:cs="Arial"/>
          <w:bCs/>
          <w:sz w:val="26"/>
          <w:szCs w:val="26"/>
          <w:lang w:val="el-GR"/>
        </w:rPr>
        <w:t>2.</w:t>
      </w:r>
      <w:r w:rsidR="00690EC3" w:rsidRPr="00E33C37">
        <w:rPr>
          <w:rFonts w:ascii="Arial" w:hAnsi="Arial" w:cs="Arial"/>
          <w:bCs/>
          <w:sz w:val="26"/>
          <w:szCs w:val="26"/>
          <w:lang w:val="el-GR"/>
        </w:rPr>
        <w:t>2</w:t>
      </w:r>
      <w:r>
        <w:rPr>
          <w:rFonts w:ascii="Arial" w:hAnsi="Arial" w:cs="Arial"/>
          <w:bCs/>
          <w:sz w:val="26"/>
          <w:szCs w:val="26"/>
          <w:lang w:val="el-GR"/>
        </w:rPr>
        <w:t>)</w:t>
      </w:r>
    </w:p>
    <w:p w14:paraId="4BDCAAE5" w14:textId="77777777" w:rsidR="00116753" w:rsidRPr="00253AE3" w:rsidRDefault="00116753" w:rsidP="00147F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Έντυπο Β</w:t>
      </w:r>
    </w:p>
    <w:p w14:paraId="6B9500F6" w14:textId="77777777" w:rsidR="00B258A3" w:rsidRPr="00253AE3" w:rsidRDefault="007600C1" w:rsidP="009C5AC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ΔΗΛΩΣΗ</w:t>
      </w:r>
      <w:r w:rsidR="00D86148" w:rsidRPr="00253AE3">
        <w:rPr>
          <w:rFonts w:ascii="Arial" w:hAnsi="Arial" w:cs="Arial"/>
          <w:b/>
          <w:bCs/>
          <w:sz w:val="26"/>
          <w:szCs w:val="26"/>
          <w:lang w:val="el-GR"/>
        </w:rPr>
        <w:t xml:space="preserve"> ΚΑΤ΄ΕΞΑΙΡΕΣΗ ΜΕΤΑΚΙΝΗΣΗΣ ΠΟΛΙΤΩΝ</w:t>
      </w:r>
    </w:p>
    <w:p w14:paraId="56E39712" w14:textId="77777777" w:rsidR="001563DD" w:rsidRPr="00E40EDC" w:rsidRDefault="001563DD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Ο/Η </w:t>
      </w:r>
      <w:r w:rsidR="00D86148" w:rsidRPr="00E40EDC">
        <w:rPr>
          <w:rFonts w:ascii="Arial" w:hAnsi="Arial" w:cs="Arial"/>
          <w:sz w:val="24"/>
          <w:szCs w:val="24"/>
          <w:lang w:val="el-GR"/>
        </w:rPr>
        <w:t>υποφαινόμενος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/η                </w:t>
      </w:r>
      <w:r w:rsidR="000031F4" w:rsidRPr="00E40EDC">
        <w:rPr>
          <w:rFonts w:ascii="Arial" w:hAnsi="Arial" w:cs="Arial"/>
          <w:sz w:val="24"/>
          <w:szCs w:val="24"/>
          <w:lang w:val="el-GR"/>
        </w:rPr>
        <w:t>………….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…………………….……………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…</w:t>
      </w:r>
    </w:p>
    <w:p w14:paraId="742772B0" w14:textId="77777777" w:rsidR="004C1109" w:rsidRPr="00E40EDC" w:rsidRDefault="004C1109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αρ. ταυτότητας/διαβατηρίου  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    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</w:p>
    <w:p w14:paraId="2867D262" w14:textId="77777777" w:rsidR="001563DD" w:rsidRPr="00E40EDC" w:rsidRDefault="000031F4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και διεύθυνση κατοικίας              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  <w:r w:rsidRPr="00E40EDC">
        <w:rPr>
          <w:rFonts w:ascii="Arial" w:hAnsi="Arial" w:cs="Arial"/>
          <w:sz w:val="24"/>
          <w:szCs w:val="24"/>
          <w:lang w:val="el-GR"/>
        </w:rPr>
        <w:t>…………</w:t>
      </w:r>
      <w:r w:rsidR="001563DD" w:rsidRPr="00E40EDC"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14:paraId="31FECA9A" w14:textId="77777777" w:rsidR="000031F4" w:rsidRPr="00E40EDC" w:rsidRDefault="000031F4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6AF36FC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14:paraId="5ADD2E7F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(σημειώστε √ στο αντίστοιχο πλαίσιο πιο κάτω)</w:t>
      </w:r>
    </w:p>
    <w:p w14:paraId="724DACE1" w14:textId="77777777" w:rsidR="00A10681" w:rsidRPr="00E40EDC" w:rsidRDefault="00A10681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8EE1F69" w14:textId="77777777" w:rsidR="001563DD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C7D9" wp14:editId="257CB2AA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9C76E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237D9BB" w14:textId="5DC43B7C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φαρμακείο 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ή για αιμοδοσία ή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επίσκεψη σε γιατρό</w:t>
      </w:r>
      <w:r w:rsidR="00AE7313" w:rsidRPr="00E40EDC">
        <w:rPr>
          <w:rFonts w:ascii="Arial" w:hAnsi="Arial" w:cs="Arial"/>
          <w:sz w:val="24"/>
          <w:szCs w:val="24"/>
          <w:lang w:val="el-GR"/>
        </w:rPr>
        <w:t xml:space="preserve"> ή για </w:t>
      </w:r>
      <w:r w:rsidR="004B0F32" w:rsidRPr="00E40EDC">
        <w:rPr>
          <w:rFonts w:ascii="Arial" w:hAnsi="Arial" w:cs="Arial"/>
          <w:sz w:val="24"/>
          <w:szCs w:val="24"/>
          <w:lang w:val="el-GR"/>
        </w:rPr>
        <w:t xml:space="preserve">διενέργεια εργαστηριακής εξέτασης για </w:t>
      </w:r>
      <w:proofErr w:type="spellStart"/>
      <w:r w:rsidR="004B0F32" w:rsidRPr="00E40EDC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4B0F32" w:rsidRPr="00E40EDC">
        <w:rPr>
          <w:rFonts w:ascii="Arial" w:hAnsi="Arial" w:cs="Arial"/>
          <w:sz w:val="24"/>
          <w:szCs w:val="24"/>
          <w:lang w:val="el-GR"/>
        </w:rPr>
        <w:t>-19 ή για εμβολιασμό στα κέντρα εμβολιασμού</w:t>
      </w:r>
    </w:p>
    <w:p w14:paraId="43A8CBED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EDA3" wp14:editId="724F63CC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98771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DA419A4" w14:textId="09FF531C" w:rsidR="000031F4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κατάστημα για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αγορά ή </w:t>
      </w:r>
      <w:r w:rsidRPr="00E40EDC">
        <w:rPr>
          <w:rFonts w:ascii="Arial" w:hAnsi="Arial" w:cs="Arial"/>
          <w:sz w:val="24"/>
          <w:szCs w:val="24"/>
          <w:lang w:val="el-GR"/>
        </w:rPr>
        <w:t>προμήθεια αγαθών</w:t>
      </w:r>
      <w:r w:rsidR="006F7C56" w:rsidRPr="00E40EDC">
        <w:rPr>
          <w:rFonts w:ascii="Arial" w:hAnsi="Arial" w:cs="Arial"/>
          <w:sz w:val="24"/>
          <w:szCs w:val="24"/>
          <w:lang w:val="el-GR"/>
        </w:rPr>
        <w:t>/υπηρεσιών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AE7313" w:rsidRPr="00E40EDC">
        <w:rPr>
          <w:rFonts w:ascii="Arial" w:hAnsi="Arial" w:cs="Arial"/>
          <w:sz w:val="24"/>
          <w:szCs w:val="24"/>
          <w:lang w:val="el-GR"/>
        </w:rPr>
        <w:t>πρώτης ανάγκης</w:t>
      </w:r>
      <w:r w:rsidR="00492D42">
        <w:rPr>
          <w:rFonts w:ascii="Arial" w:hAnsi="Arial" w:cs="Arial"/>
          <w:sz w:val="24"/>
          <w:szCs w:val="24"/>
          <w:lang w:val="el-GR"/>
        </w:rPr>
        <w:t xml:space="preserve">, περιλαμβανομένου και του </w:t>
      </w:r>
      <w:r w:rsidR="00492D42">
        <w:rPr>
          <w:rFonts w:ascii="Arial" w:hAnsi="Arial" w:cs="Arial"/>
          <w:sz w:val="24"/>
          <w:szCs w:val="24"/>
          <w:lang w:val="en-US"/>
        </w:rPr>
        <w:t>take</w:t>
      </w:r>
      <w:r w:rsidR="00024865" w:rsidRPr="00024865">
        <w:rPr>
          <w:rFonts w:ascii="Arial" w:hAnsi="Arial" w:cs="Arial"/>
          <w:sz w:val="24"/>
          <w:szCs w:val="24"/>
          <w:lang w:val="el-GR"/>
        </w:rPr>
        <w:t xml:space="preserve"> </w:t>
      </w:r>
      <w:r w:rsidR="00492D42">
        <w:rPr>
          <w:rFonts w:ascii="Arial" w:hAnsi="Arial" w:cs="Arial"/>
          <w:sz w:val="24"/>
          <w:szCs w:val="24"/>
          <w:lang w:val="en-US"/>
        </w:rPr>
        <w:t>away</w:t>
      </w:r>
      <w:r w:rsidR="00492D42" w:rsidRPr="00492D4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B787A8C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844A" wp14:editId="2A43FC67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7681D" id="Rectangle: Rounded Corners 6" o:spid="_x0000_s1026" style="position:absolute;margin-left:-15pt;margin-top:16.0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3802421F" w14:textId="77777777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</w:t>
      </w:r>
      <w:r w:rsidR="00653AC2" w:rsidRPr="00E40EDC">
        <w:rPr>
          <w:rFonts w:ascii="Arial" w:hAnsi="Arial" w:cs="Arial"/>
          <w:sz w:val="24"/>
          <w:szCs w:val="24"/>
          <w:lang w:val="el-GR"/>
        </w:rPr>
        <w:t>σε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τράπεζα</w:t>
      </w:r>
      <w:r w:rsidR="00A654DD" w:rsidRPr="00E40EDC">
        <w:rPr>
          <w:rFonts w:ascii="Arial" w:hAnsi="Arial" w:cs="Arial"/>
          <w:sz w:val="24"/>
          <w:szCs w:val="24"/>
          <w:lang w:val="el-GR"/>
        </w:rPr>
        <w:t>, στο μέτρο που δεν είναι δυνατή η ηλεκτρονική συναλλαγή</w:t>
      </w:r>
    </w:p>
    <w:p w14:paraId="49AF835E" w14:textId="77777777" w:rsidR="000031F4" w:rsidRPr="00E40EDC" w:rsidRDefault="00760404" w:rsidP="000031F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B604" wp14:editId="06F16C95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08A0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6D4F7A66" w14:textId="21DDEACF" w:rsidR="000031F4" w:rsidRPr="00E40EDC" w:rsidRDefault="00AE7313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Απόλυτα α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ναγκαίες επισκέψεις σε κρατικές υπηρεσίες ή υπηρεσίες του ευρύτερου δημόσιου τομέα και της τοπικής αυτοδιοίκησης</w:t>
      </w:r>
    </w:p>
    <w:p w14:paraId="1D177F50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F3B49" wp14:editId="6CF25155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519C0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297BD50A" w14:textId="77777777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Διακίνηση για παροχή βοήθειας σε άτομα που αδυνατούν να αυτοεξυπηρετηθούν ή που οφείλουν να </w:t>
      </w:r>
      <w:proofErr w:type="spellStart"/>
      <w:r w:rsidRPr="00E40EDC">
        <w:rPr>
          <w:rFonts w:ascii="Arial" w:hAnsi="Arial" w:cs="Arial"/>
          <w:sz w:val="24"/>
          <w:szCs w:val="24"/>
          <w:lang w:val="el-GR"/>
        </w:rPr>
        <w:t>αυτοπροστατευθούν</w:t>
      </w:r>
      <w:proofErr w:type="spellEnd"/>
      <w:r w:rsidRPr="00E40EDC">
        <w:rPr>
          <w:rFonts w:ascii="Arial" w:hAnsi="Arial" w:cs="Arial"/>
          <w:sz w:val="24"/>
          <w:szCs w:val="24"/>
          <w:lang w:val="el-GR"/>
        </w:rPr>
        <w:t xml:space="preserve"> ή βρίσκονται σε αυτοπεριορισμό ή/και σε χώρους υποχρεωτικού περιορισμού (καραντίνα)</w:t>
      </w:r>
    </w:p>
    <w:p w14:paraId="0EA8A439" w14:textId="77777777" w:rsidR="00A654DD" w:rsidRPr="00E40EDC" w:rsidRDefault="00A654DD" w:rsidP="00A654DD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726C9" wp14:editId="2407BF11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06E3B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6B0CC09" w14:textId="7CA30929" w:rsidR="00A654DD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Μετακίνηση για </w:t>
      </w:r>
      <w:r w:rsidR="00690EC3">
        <w:rPr>
          <w:rFonts w:ascii="Arial" w:hAnsi="Arial" w:cs="Arial"/>
          <w:sz w:val="24"/>
          <w:szCs w:val="24"/>
          <w:lang w:val="el-GR"/>
        </w:rPr>
        <w:t xml:space="preserve">φυσική </w:t>
      </w:r>
      <w:r w:rsidR="00BB7D1D" w:rsidRPr="00E40EDC">
        <w:rPr>
          <w:rFonts w:ascii="Arial" w:hAnsi="Arial" w:cs="Arial"/>
          <w:sz w:val="24"/>
          <w:szCs w:val="24"/>
          <w:lang w:val="el-GR"/>
        </w:rPr>
        <w:t>ά</w:t>
      </w:r>
      <w:r w:rsidR="00FA54AA" w:rsidRPr="00E40EDC">
        <w:rPr>
          <w:rFonts w:ascii="Arial" w:hAnsi="Arial" w:cs="Arial"/>
          <w:sz w:val="24"/>
          <w:szCs w:val="24"/>
          <w:lang w:val="el-GR"/>
        </w:rPr>
        <w:t>σκηση</w:t>
      </w:r>
      <w:r w:rsidR="003326AE">
        <w:rPr>
          <w:rFonts w:ascii="Arial" w:hAnsi="Arial" w:cs="Arial"/>
          <w:sz w:val="24"/>
          <w:szCs w:val="24"/>
          <w:lang w:val="el-GR"/>
        </w:rPr>
        <w:t xml:space="preserve"> ή ατομική άθληση</w:t>
      </w:r>
      <w:r w:rsidRPr="00E40EDC">
        <w:rPr>
          <w:rFonts w:ascii="Arial" w:hAnsi="Arial" w:cs="Arial"/>
          <w:sz w:val="24"/>
          <w:szCs w:val="24"/>
          <w:lang w:val="el-GR"/>
        </w:rPr>
        <w:t>, εφόσον</w:t>
      </w:r>
      <w:r w:rsidR="00690EC3" w:rsidRPr="00690EC3">
        <w:rPr>
          <w:rFonts w:ascii="Arial" w:hAnsi="Arial" w:cs="Arial"/>
          <w:sz w:val="24"/>
          <w:szCs w:val="24"/>
          <w:lang w:val="el-GR"/>
        </w:rPr>
        <w:t xml:space="preserve"> </w:t>
      </w:r>
      <w:r w:rsidR="00690EC3">
        <w:rPr>
          <w:rFonts w:ascii="Arial" w:hAnsi="Arial" w:cs="Arial"/>
          <w:sz w:val="24"/>
          <w:szCs w:val="24"/>
          <w:lang w:val="el-GR"/>
        </w:rPr>
        <w:t>περιορίζεται σε χώρους όπου επιτρέπεται η πρόσβαση.</w:t>
      </w:r>
    </w:p>
    <w:p w14:paraId="77907159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9C50B" wp14:editId="3B4916FB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72161" id="Rectangle: Rounded Corners 11" o:spid="_x0000_s1026" style="position:absolute;margin-left:-12.75pt;margin-top:12.45pt;width:24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B595BBD" w14:textId="1133E4C3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Μετάβαση</w:t>
      </w:r>
      <w:r w:rsidR="00A67835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Pr="00E40EDC">
        <w:rPr>
          <w:rFonts w:ascii="Arial" w:hAnsi="Arial" w:cs="Arial"/>
          <w:sz w:val="24"/>
          <w:szCs w:val="24"/>
          <w:lang w:val="el-GR"/>
        </w:rPr>
        <w:t>σε τελετή (π.χ. κηδεία, γάμος</w:t>
      </w:r>
      <w:r w:rsidR="00FA54AA" w:rsidRPr="00E40EDC">
        <w:rPr>
          <w:rFonts w:ascii="Arial" w:hAnsi="Arial" w:cs="Arial"/>
          <w:sz w:val="24"/>
          <w:szCs w:val="24"/>
          <w:lang w:val="el-GR"/>
        </w:rPr>
        <w:t>,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βάφτιση) από συγγενείς πρώτου και δεύτερου βαθμού που δεν υπερβαίνουν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τον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αριθμό των 10 προσώπων</w:t>
      </w:r>
      <w:r w:rsidR="002811BD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D25C51">
        <w:rPr>
          <w:rFonts w:ascii="Arial" w:hAnsi="Arial" w:cs="Arial"/>
          <w:sz w:val="24"/>
          <w:szCs w:val="24"/>
          <w:lang w:val="el-GR"/>
        </w:rPr>
        <w:t>ή για ατομική προσευχή</w:t>
      </w:r>
    </w:p>
    <w:p w14:paraId="2E215DF8" w14:textId="77777777" w:rsidR="00760404" w:rsidRPr="00E40EDC" w:rsidRDefault="00760404" w:rsidP="0076040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68CE" wp14:editId="63D8ADE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448F2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1907E46F" w14:textId="77777777" w:rsidR="004B0F32" w:rsidRDefault="00760404" w:rsidP="004B0F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Δήλωση οποιουδήποτε άλλου σκοπού μετακίνησης που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μπορεί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να δικαιολογηθεί με βάση τα μέτρα </w:t>
      </w:r>
      <w:r w:rsidR="00210197" w:rsidRPr="00E40EDC">
        <w:rPr>
          <w:rFonts w:ascii="Arial" w:hAnsi="Arial" w:cs="Arial"/>
          <w:sz w:val="24"/>
          <w:szCs w:val="24"/>
          <w:lang w:val="el-GR"/>
        </w:rPr>
        <w:t>απαγόρευσης της κυκλοφορίας</w:t>
      </w:r>
      <w:r w:rsidR="002A72C4">
        <w:rPr>
          <w:rFonts w:ascii="Arial" w:hAnsi="Arial" w:cs="Arial"/>
          <w:sz w:val="26"/>
          <w:szCs w:val="26"/>
          <w:lang w:val="el-GR"/>
        </w:rPr>
        <w:t xml:space="preserve"> </w:t>
      </w:r>
      <w:r w:rsidR="002A72C4" w:rsidRPr="002A72C4">
        <w:rPr>
          <w:rFonts w:ascii="Arial" w:hAnsi="Arial" w:cs="Arial"/>
          <w:sz w:val="16"/>
          <w:szCs w:val="16"/>
          <w:lang w:val="el-GR"/>
        </w:rPr>
        <w:t>(Σημείωση 2)</w:t>
      </w:r>
      <w:r w:rsidR="008B63A2" w:rsidRPr="008B63A2">
        <w:rPr>
          <w:rFonts w:ascii="Arial" w:hAnsi="Arial" w:cs="Arial"/>
          <w:sz w:val="26"/>
          <w:szCs w:val="26"/>
          <w:lang w:val="el-GR"/>
        </w:rPr>
        <w:t xml:space="preserve"> </w:t>
      </w:r>
      <w:r w:rsidR="006F7C56" w:rsidRPr="008B63A2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511EB3C2" w14:textId="57815E34" w:rsidR="00760404" w:rsidRPr="004B0F32" w:rsidRDefault="00760404" w:rsidP="004B0F32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l-GR"/>
        </w:rPr>
      </w:pPr>
      <w:r w:rsidRPr="004B0F32">
        <w:rPr>
          <w:rFonts w:ascii="Arial" w:hAnsi="Arial" w:cs="Arial"/>
          <w:sz w:val="26"/>
          <w:szCs w:val="26"/>
          <w:lang w:val="el-GR"/>
        </w:rPr>
        <w:t>…………………………………………………………</w:t>
      </w:r>
    </w:p>
    <w:p w14:paraId="21E2E9F4" w14:textId="77777777" w:rsidR="00760404" w:rsidRPr="000155A2" w:rsidRDefault="00760404" w:rsidP="002A72C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l-GR"/>
        </w:rPr>
      </w:pPr>
    </w:p>
    <w:p w14:paraId="1935EC44" w14:textId="40FB08E1" w:rsidR="006F7C56" w:rsidRDefault="006F7C56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8B63A2">
        <w:rPr>
          <w:rFonts w:ascii="Arial" w:hAnsi="Arial" w:cs="Arial"/>
          <w:lang w:val="el-GR"/>
        </w:rPr>
        <w:t>Σημε</w:t>
      </w:r>
      <w:r w:rsidR="008B63A2" w:rsidRPr="008B63A2">
        <w:rPr>
          <w:rFonts w:ascii="Arial" w:hAnsi="Arial" w:cs="Arial"/>
          <w:lang w:val="el-GR"/>
        </w:rPr>
        <w:t>ιώσεις</w:t>
      </w:r>
      <w:r w:rsidRPr="008B63A2">
        <w:rPr>
          <w:rFonts w:ascii="Arial" w:hAnsi="Arial" w:cs="Arial"/>
          <w:lang w:val="el-GR"/>
        </w:rPr>
        <w:t xml:space="preserve">: </w:t>
      </w:r>
      <w:r w:rsidR="008B63A2" w:rsidRPr="008B63A2">
        <w:rPr>
          <w:rFonts w:ascii="Arial" w:hAnsi="Arial" w:cs="Arial"/>
          <w:lang w:val="el-GR"/>
        </w:rPr>
        <w:t xml:space="preserve">(1) </w:t>
      </w:r>
      <w:r w:rsidRPr="00E40EDC">
        <w:rPr>
          <w:rFonts w:ascii="Arial" w:hAnsi="Arial" w:cs="Arial"/>
          <w:lang w:val="el-GR"/>
        </w:rPr>
        <w:t>Οι πολίτες κατά τις μετακινήσεις τους θα πρέπει να έχουν μαζί τους την ταυτότητα ή το διαβατήριο τους.</w:t>
      </w:r>
    </w:p>
    <w:p w14:paraId="79906C89" w14:textId="77777777" w:rsidR="00E40EDC" w:rsidRP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642F5CE" w14:textId="216186F8" w:rsidR="00EE5800" w:rsidRDefault="008B63A2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(2) Στην κατηγορία 8</w:t>
      </w:r>
      <w:r w:rsidR="00EE5800">
        <w:rPr>
          <w:rFonts w:ascii="Arial" w:hAnsi="Arial" w:cs="Arial"/>
          <w:lang w:val="el-GR"/>
        </w:rPr>
        <w:t>.,</w:t>
      </w:r>
      <w:r w:rsidRPr="00E40EDC">
        <w:rPr>
          <w:rFonts w:ascii="Arial" w:hAnsi="Arial" w:cs="Arial"/>
          <w:lang w:val="el-GR"/>
        </w:rPr>
        <w:t xml:space="preserve"> πιο πάνω</w:t>
      </w:r>
      <w:r w:rsidR="0051786D" w:rsidRPr="00E40EDC">
        <w:rPr>
          <w:rFonts w:ascii="Arial" w:hAnsi="Arial" w:cs="Arial"/>
          <w:lang w:val="el-GR"/>
        </w:rPr>
        <w:t>,</w:t>
      </w:r>
      <w:r w:rsidRPr="00E40EDC">
        <w:rPr>
          <w:rFonts w:ascii="Arial" w:hAnsi="Arial" w:cs="Arial"/>
          <w:lang w:val="el-GR"/>
        </w:rPr>
        <w:t xml:space="preserve"> θεωρείται ότι εμπίπτει, μεταξύ άλλων, η μετακίνηση διαζευγμένων γονέων ή γονέων που τελούν σε διάσταση, η οποία είναι αναγκαία για την απρόσκοπτη επικοινωνία και επαφή γονέων και τέκνων</w:t>
      </w:r>
      <w:r w:rsidR="00E40EDC" w:rsidRPr="00E40EDC">
        <w:rPr>
          <w:rFonts w:ascii="Arial" w:hAnsi="Arial" w:cs="Arial"/>
          <w:lang w:val="el-GR"/>
        </w:rPr>
        <w:t xml:space="preserve">, </w:t>
      </w:r>
    </w:p>
    <w:p w14:paraId="3583A6C5" w14:textId="77777777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1D9E8DC" w14:textId="72FDD376" w:rsid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-Η</w:t>
      </w:r>
      <w:r w:rsidR="00E40EDC" w:rsidRPr="00E40EDC">
        <w:rPr>
          <w:rFonts w:ascii="Arial" w:hAnsi="Arial" w:cs="Arial"/>
          <w:lang w:val="el-GR"/>
        </w:rPr>
        <w:t xml:space="preserve"> μετακίνηση για Εξειδικευμένες θεραπείες για άτομα με αναπηρίες ή πρόσωπα με χρόνιες παθήσεις, μαζί με τον συνοδό τους.</w:t>
      </w:r>
    </w:p>
    <w:p w14:paraId="0EA656F9" w14:textId="1E6340BC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0B74190" w14:textId="715B2646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0D83A06" w14:textId="1236D5EB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CB954C3" w14:textId="4CF5A61D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6F2883F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FC73555" w14:textId="16A1A2C5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-Μετακίνηση για μεταφορά οπλίτη από και προς το στρατόπεδο.</w:t>
      </w:r>
    </w:p>
    <w:p w14:paraId="51EE12D1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3E4D59E" w14:textId="1AE04236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-Μετάβαση από και προς τα Αεροδρόμια Λάρνακας και Πάφου για μεταφορά προσώπων, με την παρουσίαση αποδεικτικού στοιχείου (εισιτήριο) με το οποίο να αποδεικνύεται η ημέρα και η ώρα άφιξης/αναχώρησης.</w:t>
      </w:r>
    </w:p>
    <w:p w14:paraId="2858C193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CE3C8EA" w14:textId="2427C7C2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 xml:space="preserve">-Μετάβαση γεωργών και κτηνοτρόφων, νοουμένου ότι προσκομίζουν το έντυπο </w:t>
      </w:r>
      <w:proofErr w:type="spellStart"/>
      <w:r w:rsidRPr="00E40EDC">
        <w:rPr>
          <w:rFonts w:ascii="Arial" w:hAnsi="Arial" w:cs="Arial"/>
          <w:lang w:val="el-GR"/>
        </w:rPr>
        <w:t>εκταρικής</w:t>
      </w:r>
      <w:proofErr w:type="spellEnd"/>
      <w:r w:rsidRPr="00E40EDC">
        <w:rPr>
          <w:rFonts w:ascii="Arial" w:hAnsi="Arial" w:cs="Arial"/>
          <w:lang w:val="el-GR"/>
        </w:rPr>
        <w:t xml:space="preserve"> και κεφαλικής επιδότησης από τον ΚΟΑΠ ή, σε περίπτωση που αυτό δεν υπάρχει, σχετική βεβαίωση από το Επαρχιακό Γραφείο Γεωργίας.</w:t>
      </w:r>
    </w:p>
    <w:p w14:paraId="2527360B" w14:textId="0FC7F453" w:rsidR="00E33C37" w:rsidRDefault="00E33C37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4B5B023" w14:textId="0D55D17B" w:rsidR="008B63A2" w:rsidRPr="008B63A2" w:rsidRDefault="008B63A2" w:rsidP="007E43B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9331AD7" w14:textId="7FE8F441" w:rsidR="006F7C56" w:rsidRDefault="006F7C56" w:rsidP="00253AE3">
      <w:pPr>
        <w:pStyle w:val="NoSpacing"/>
        <w:rPr>
          <w:sz w:val="12"/>
          <w:szCs w:val="12"/>
          <w:lang w:val="el-GR"/>
        </w:rPr>
      </w:pPr>
    </w:p>
    <w:p w14:paraId="26EF6C15" w14:textId="77777777" w:rsidR="00743CCB" w:rsidRPr="000155A2" w:rsidRDefault="00743CCB" w:rsidP="00253AE3">
      <w:pPr>
        <w:pStyle w:val="NoSpacing"/>
        <w:rPr>
          <w:sz w:val="12"/>
          <w:szCs w:val="12"/>
          <w:lang w:val="el-GR"/>
        </w:rPr>
      </w:pPr>
    </w:p>
    <w:p w14:paraId="089961B5" w14:textId="77777777" w:rsidR="001563DD" w:rsidRPr="00253AE3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8B63A2">
        <w:rPr>
          <w:rFonts w:ascii="Arial" w:hAnsi="Arial" w:cs="Arial"/>
          <w:sz w:val="26"/>
          <w:szCs w:val="26"/>
          <w:lang w:val="el-GR"/>
        </w:rPr>
        <w:t xml:space="preserve">   </w:t>
      </w:r>
      <w:r w:rsidRPr="00253AE3">
        <w:rPr>
          <w:rFonts w:ascii="Arial" w:hAnsi="Arial" w:cs="Arial"/>
          <w:sz w:val="26"/>
          <w:szCs w:val="26"/>
          <w:lang w:val="el-GR"/>
        </w:rPr>
        <w:t>.</w:t>
      </w:r>
      <w:r w:rsidR="0048111D" w:rsidRPr="00253AE3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14:paraId="5455CB42" w14:textId="77777777" w:rsidR="00E40EDC" w:rsidRDefault="00E40ED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7F4607AF" w14:textId="37BC7809" w:rsidR="007600C1" w:rsidRPr="00253AE3" w:rsidRDefault="004647A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253AE3" w:rsidSect="00585245">
      <w:footerReference w:type="default" r:id="rId7"/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53CB" w14:textId="77777777" w:rsidR="00B37B5B" w:rsidRDefault="00B37B5B" w:rsidP="00E40EDC">
      <w:pPr>
        <w:spacing w:after="0" w:line="240" w:lineRule="auto"/>
      </w:pPr>
      <w:r>
        <w:separator/>
      </w:r>
    </w:p>
  </w:endnote>
  <w:endnote w:type="continuationSeparator" w:id="0">
    <w:p w14:paraId="4852FF42" w14:textId="77777777" w:rsidR="00B37B5B" w:rsidRDefault="00B37B5B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466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5160F" w14:textId="25B1A26C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8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8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81E1" w14:textId="77777777" w:rsidR="00B37B5B" w:rsidRDefault="00B37B5B" w:rsidP="00E40EDC">
      <w:pPr>
        <w:spacing w:after="0" w:line="240" w:lineRule="auto"/>
      </w:pPr>
      <w:r>
        <w:separator/>
      </w:r>
    </w:p>
  </w:footnote>
  <w:footnote w:type="continuationSeparator" w:id="0">
    <w:p w14:paraId="06E6E8EA" w14:textId="77777777" w:rsidR="00B37B5B" w:rsidRDefault="00B37B5B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0155A2"/>
    <w:rsid w:val="00024865"/>
    <w:rsid w:val="000B657C"/>
    <w:rsid w:val="0010190D"/>
    <w:rsid w:val="00116753"/>
    <w:rsid w:val="00147F30"/>
    <w:rsid w:val="001563DD"/>
    <w:rsid w:val="0016210B"/>
    <w:rsid w:val="00210197"/>
    <w:rsid w:val="002109D1"/>
    <w:rsid w:val="0024000C"/>
    <w:rsid w:val="00253AE3"/>
    <w:rsid w:val="002811BD"/>
    <w:rsid w:val="002A72C4"/>
    <w:rsid w:val="002B5D26"/>
    <w:rsid w:val="002F009B"/>
    <w:rsid w:val="00303D92"/>
    <w:rsid w:val="003112E0"/>
    <w:rsid w:val="003326AE"/>
    <w:rsid w:val="00345CAB"/>
    <w:rsid w:val="00364E18"/>
    <w:rsid w:val="00377850"/>
    <w:rsid w:val="00404CA8"/>
    <w:rsid w:val="004352C3"/>
    <w:rsid w:val="004647A4"/>
    <w:rsid w:val="0048111D"/>
    <w:rsid w:val="00492D42"/>
    <w:rsid w:val="004B0F32"/>
    <w:rsid w:val="004C1109"/>
    <w:rsid w:val="004D3174"/>
    <w:rsid w:val="004E7BBA"/>
    <w:rsid w:val="0051189E"/>
    <w:rsid w:val="0051786D"/>
    <w:rsid w:val="00585245"/>
    <w:rsid w:val="00595F3B"/>
    <w:rsid w:val="005B29E3"/>
    <w:rsid w:val="005B6943"/>
    <w:rsid w:val="00636DE9"/>
    <w:rsid w:val="006428E7"/>
    <w:rsid w:val="00653AC2"/>
    <w:rsid w:val="00684221"/>
    <w:rsid w:val="00690EC3"/>
    <w:rsid w:val="006C6D10"/>
    <w:rsid w:val="006F7C56"/>
    <w:rsid w:val="00703DCA"/>
    <w:rsid w:val="00717895"/>
    <w:rsid w:val="00720A8A"/>
    <w:rsid w:val="00740FE4"/>
    <w:rsid w:val="00743CCB"/>
    <w:rsid w:val="007600C1"/>
    <w:rsid w:val="00760404"/>
    <w:rsid w:val="007A4B82"/>
    <w:rsid w:val="007B2C2D"/>
    <w:rsid w:val="007B62DB"/>
    <w:rsid w:val="007E43B8"/>
    <w:rsid w:val="00837DC5"/>
    <w:rsid w:val="008B63A2"/>
    <w:rsid w:val="008C55EE"/>
    <w:rsid w:val="008D6981"/>
    <w:rsid w:val="009802F3"/>
    <w:rsid w:val="009A2972"/>
    <w:rsid w:val="009C5AC0"/>
    <w:rsid w:val="00A10681"/>
    <w:rsid w:val="00A654DD"/>
    <w:rsid w:val="00A67835"/>
    <w:rsid w:val="00AA7DF1"/>
    <w:rsid w:val="00AD054D"/>
    <w:rsid w:val="00AE7313"/>
    <w:rsid w:val="00B009C3"/>
    <w:rsid w:val="00B258A3"/>
    <w:rsid w:val="00B37B5B"/>
    <w:rsid w:val="00B65A65"/>
    <w:rsid w:val="00B93C71"/>
    <w:rsid w:val="00BB7D1D"/>
    <w:rsid w:val="00BE1681"/>
    <w:rsid w:val="00BF7954"/>
    <w:rsid w:val="00C27E45"/>
    <w:rsid w:val="00C547DB"/>
    <w:rsid w:val="00C82D8E"/>
    <w:rsid w:val="00CF0F0A"/>
    <w:rsid w:val="00D25C51"/>
    <w:rsid w:val="00D34BA9"/>
    <w:rsid w:val="00D85E1F"/>
    <w:rsid w:val="00D86148"/>
    <w:rsid w:val="00DF3DF0"/>
    <w:rsid w:val="00DF50BB"/>
    <w:rsid w:val="00E33C37"/>
    <w:rsid w:val="00E40EDC"/>
    <w:rsid w:val="00E410B3"/>
    <w:rsid w:val="00E506CC"/>
    <w:rsid w:val="00E74782"/>
    <w:rsid w:val="00E929E7"/>
    <w:rsid w:val="00E9323B"/>
    <w:rsid w:val="00E93FB2"/>
    <w:rsid w:val="00EB56F4"/>
    <w:rsid w:val="00EE5800"/>
    <w:rsid w:val="00FA1E78"/>
    <w:rsid w:val="00FA54AA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62357DDA791488052051E50896D39" ma:contentTypeVersion="12" ma:contentTypeDescription="Create a new document." ma:contentTypeScope="" ma:versionID="7135857040b283c31d2f63238acfecc3">
  <xsd:schema xmlns:xsd="http://www.w3.org/2001/XMLSchema" xmlns:xs="http://www.w3.org/2001/XMLSchema" xmlns:p="http://schemas.microsoft.com/office/2006/metadata/properties" xmlns:ns2="5e88b6a8-613a-4620-a890-50bb60a2d424" xmlns:ns3="2b8c9aec-0014-4a37-babf-148a96305506" targetNamespace="http://schemas.microsoft.com/office/2006/metadata/properties" ma:root="true" ma:fieldsID="75ba7a837ae4d18ebca110dcf14c326d" ns2:_="" ns3:_="">
    <xsd:import namespace="5e88b6a8-613a-4620-a890-50bb60a2d424"/>
    <xsd:import namespace="2b8c9aec-0014-4a37-babf-148a96305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8b6a8-613a-4620-a890-50bb60a2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9aec-0014-4a37-babf-148a96305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75465-3745-45A9-9095-A9DE99AE3E12}"/>
</file>

<file path=customXml/itemProps2.xml><?xml version="1.0" encoding="utf-8"?>
<ds:datastoreItem xmlns:ds="http://schemas.openxmlformats.org/officeDocument/2006/customXml" ds:itemID="{E14B659F-3D1E-44A4-9EF4-83C1EF2D973F}"/>
</file>

<file path=customXml/itemProps3.xml><?xml version="1.0" encoding="utf-8"?>
<ds:datastoreItem xmlns:ds="http://schemas.openxmlformats.org/officeDocument/2006/customXml" ds:itemID="{63B2A9E2-0D7F-4A13-ACB6-A1A5A8113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Myria Stylianou</cp:lastModifiedBy>
  <cp:revision>2</cp:revision>
  <cp:lastPrinted>2021-01-11T11:43:00Z</cp:lastPrinted>
  <dcterms:created xsi:type="dcterms:W3CDTF">2021-01-11T11:43:00Z</dcterms:created>
  <dcterms:modified xsi:type="dcterms:W3CDTF">2021-01-11T11:43:00Z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0x0101005B062357DDA791488052051E50896D39</vt:lpwstr>
  </property>
</Properties>
</file>